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80"/>
      </w:tblPr>
      <w:tblGrid>
        <w:gridCol w:w="2833"/>
        <w:gridCol w:w="2829"/>
        <w:gridCol w:w="2829"/>
        <w:gridCol w:w="2829"/>
        <w:gridCol w:w="2829"/>
        <w:gridCol w:w="38"/>
      </w:tblGrid>
      <w:tr w:rsidR="0050335A" w:rsidRPr="003A758A">
        <w:trPr>
          <w:gridAfter w:val="1"/>
          <w:wAfter w:w="38" w:type="dxa"/>
        </w:trPr>
        <w:tc>
          <w:tcPr>
            <w:tcW w:w="14149" w:type="dxa"/>
            <w:gridSpan w:val="5"/>
          </w:tcPr>
          <w:p w:rsidR="0050335A" w:rsidRPr="003A758A" w:rsidRDefault="006B3107" w:rsidP="003A758A">
            <w:pPr>
              <w:spacing w:after="0" w:line="240" w:lineRule="auto"/>
              <w:jc w:val="center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3730625</wp:posOffset>
                  </wp:positionH>
                  <wp:positionV relativeFrom="paragraph">
                    <wp:posOffset>-2330450</wp:posOffset>
                  </wp:positionV>
                  <wp:extent cx="1245235" cy="1254760"/>
                  <wp:effectExtent l="0" t="0" r="0" b="0"/>
                  <wp:wrapNone/>
                  <wp:docPr id="2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1254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33170" cy="988695"/>
                  <wp:effectExtent l="0" t="0" r="5080" b="0"/>
                  <wp:docPr id="1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988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35A" w:rsidRPr="003A758A">
        <w:trPr>
          <w:gridAfter w:val="1"/>
          <w:wAfter w:w="38" w:type="dxa"/>
        </w:trPr>
        <w:tc>
          <w:tcPr>
            <w:tcW w:w="14149" w:type="dxa"/>
            <w:gridSpan w:val="5"/>
          </w:tcPr>
          <w:p w:rsidR="0050335A" w:rsidRPr="003A758A" w:rsidRDefault="0050335A" w:rsidP="003A758A">
            <w:pPr>
              <w:tabs>
                <w:tab w:val="left" w:pos="5576"/>
                <w:tab w:val="center" w:pos="6966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TURMA: 3º  ANO  -  PRÔ LILI </w:t>
            </w:r>
          </w:p>
        </w:tc>
      </w:tr>
      <w:tr w:rsidR="0050335A" w:rsidRPr="003A758A">
        <w:tc>
          <w:tcPr>
            <w:tcW w:w="2833" w:type="dxa"/>
          </w:tcPr>
          <w:p w:rsidR="0050335A" w:rsidRPr="003A758A" w:rsidRDefault="0050335A" w:rsidP="006B3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2ª FEIRA (</w:t>
            </w:r>
            <w:r w:rsidR="006B3107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50335A" w:rsidRPr="003A758A" w:rsidRDefault="0050335A" w:rsidP="006B3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3ª FEIRA (</w:t>
            </w:r>
            <w:r w:rsidR="006B3107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50335A" w:rsidRPr="003A758A" w:rsidRDefault="006B3107" w:rsidP="003A7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FEIRA (13</w:t>
            </w:r>
            <w:r w:rsidR="0050335A"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50335A" w:rsidRPr="003A758A" w:rsidRDefault="0050335A" w:rsidP="006B3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5ª FEIRA (</w:t>
            </w:r>
            <w:r w:rsidR="006B3107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/5/2020)</w:t>
            </w:r>
          </w:p>
        </w:tc>
        <w:tc>
          <w:tcPr>
            <w:tcW w:w="2867" w:type="dxa"/>
            <w:gridSpan w:val="2"/>
          </w:tcPr>
          <w:p w:rsidR="0050335A" w:rsidRPr="003A758A" w:rsidRDefault="0050335A" w:rsidP="006B3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6ª FEIRA (</w:t>
            </w:r>
            <w:r w:rsidR="006B3107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/5/2020)</w:t>
            </w:r>
          </w:p>
        </w:tc>
      </w:tr>
      <w:tr w:rsidR="0050335A" w:rsidRPr="003A758A">
        <w:tc>
          <w:tcPr>
            <w:tcW w:w="2833" w:type="dxa"/>
          </w:tcPr>
          <w:p w:rsidR="0050335A" w:rsidRPr="003A758A" w:rsidRDefault="0050335A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335A" w:rsidRPr="003A758A" w:rsidRDefault="0050335A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50335A" w:rsidRDefault="0050335A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50335A" w:rsidRPr="003A758A" w:rsidRDefault="006B3107" w:rsidP="006B3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2  -  páginas 26 até 33.</w:t>
            </w:r>
          </w:p>
        </w:tc>
        <w:tc>
          <w:tcPr>
            <w:tcW w:w="2829" w:type="dxa"/>
          </w:tcPr>
          <w:p w:rsidR="0050335A" w:rsidRPr="003A758A" w:rsidRDefault="0050335A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335A" w:rsidRPr="003A758A" w:rsidRDefault="0050335A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335A" w:rsidRPr="003A758A" w:rsidRDefault="0050335A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50335A" w:rsidRPr="003A758A" w:rsidRDefault="0050335A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335A" w:rsidRPr="003A758A" w:rsidRDefault="0050335A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50335A" w:rsidRDefault="0050335A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6B3107" w:rsidRPr="006B3107" w:rsidRDefault="006B3107" w:rsidP="006B31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3107">
              <w:rPr>
                <w:rFonts w:ascii="Arial" w:hAnsi="Arial" w:cs="Arial"/>
                <w:bCs/>
                <w:sz w:val="20"/>
                <w:szCs w:val="20"/>
              </w:rPr>
              <w:t>Correção das páginas 29 e 33.</w:t>
            </w:r>
          </w:p>
          <w:p w:rsidR="0050335A" w:rsidRPr="003A758A" w:rsidRDefault="006B3107" w:rsidP="006B3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3  -  páginas 36 até 39.</w:t>
            </w:r>
          </w:p>
        </w:tc>
        <w:tc>
          <w:tcPr>
            <w:tcW w:w="2829" w:type="dxa"/>
          </w:tcPr>
          <w:p w:rsidR="0050335A" w:rsidRPr="003A758A" w:rsidRDefault="0050335A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335A" w:rsidRPr="003A758A" w:rsidRDefault="0050335A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335A" w:rsidRPr="003A758A" w:rsidRDefault="0050335A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50335A" w:rsidRPr="003A758A" w:rsidRDefault="0050335A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335A" w:rsidRPr="003A758A" w:rsidRDefault="0050335A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335A" w:rsidRPr="003A758A" w:rsidRDefault="0050335A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50335A" w:rsidRPr="003A758A">
        <w:tc>
          <w:tcPr>
            <w:tcW w:w="2833" w:type="dxa"/>
          </w:tcPr>
          <w:p w:rsidR="0050335A" w:rsidRPr="003A758A" w:rsidRDefault="0050335A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335A" w:rsidRPr="003A758A" w:rsidRDefault="0050335A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335A" w:rsidRPr="003A758A" w:rsidRDefault="0050335A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50335A" w:rsidRPr="003A758A" w:rsidRDefault="0050335A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335A" w:rsidRPr="003A758A" w:rsidRDefault="0050335A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50335A" w:rsidRPr="003A758A" w:rsidRDefault="0050335A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335A" w:rsidRPr="003A758A" w:rsidRDefault="0050335A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:rsidR="0050335A" w:rsidRPr="003A758A" w:rsidRDefault="0050335A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DANÇA – PRÕ ANA LIDIA</w:t>
            </w:r>
          </w:p>
          <w:p w:rsidR="0050335A" w:rsidRPr="003A758A" w:rsidRDefault="0050335A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50335A" w:rsidRPr="003A758A" w:rsidRDefault="0050335A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335A" w:rsidRPr="003A758A" w:rsidRDefault="0050335A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50335A" w:rsidRPr="003A758A" w:rsidRDefault="0050335A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335A" w:rsidRPr="003A758A" w:rsidRDefault="0050335A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50335A" w:rsidRPr="003A758A" w:rsidRDefault="0050335A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335A" w:rsidRPr="003A758A" w:rsidRDefault="0050335A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335A" w:rsidRPr="003A758A" w:rsidRDefault="0050335A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67" w:type="dxa"/>
            <w:gridSpan w:val="2"/>
          </w:tcPr>
          <w:p w:rsidR="0050335A" w:rsidRPr="003A758A" w:rsidRDefault="0050335A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335A" w:rsidRPr="003A758A" w:rsidRDefault="0050335A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50335A" w:rsidRPr="003A758A" w:rsidRDefault="0050335A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335A" w:rsidRPr="003A758A" w:rsidRDefault="0050335A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</w:tr>
      <w:tr w:rsidR="0050335A" w:rsidRPr="003A758A">
        <w:tc>
          <w:tcPr>
            <w:tcW w:w="2833" w:type="dxa"/>
          </w:tcPr>
          <w:p w:rsidR="0050335A" w:rsidRPr="007D1D0D" w:rsidRDefault="0050335A" w:rsidP="007D1D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335A" w:rsidRPr="007D1D0D" w:rsidRDefault="0050335A" w:rsidP="007D1D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D0D">
              <w:rPr>
                <w:rFonts w:ascii="Arial" w:hAnsi="Arial" w:cs="Arial"/>
                <w:sz w:val="20"/>
                <w:szCs w:val="20"/>
              </w:rPr>
              <w:t xml:space="preserve">DAS 14H 20 MIN ÀS 16H </w:t>
            </w:r>
          </w:p>
          <w:p w:rsidR="0050335A" w:rsidRPr="007D1D0D" w:rsidRDefault="0050335A" w:rsidP="007D1D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335A" w:rsidRPr="007D1D0D" w:rsidRDefault="0050335A" w:rsidP="007D1D0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D0D">
              <w:rPr>
                <w:rFonts w:ascii="Arial" w:hAnsi="Arial" w:cs="Arial"/>
                <w:b/>
                <w:bCs/>
                <w:sz w:val="20"/>
                <w:szCs w:val="20"/>
              </w:rPr>
              <w:t>PORTUGUÊS</w:t>
            </w:r>
          </w:p>
          <w:p w:rsidR="0050335A" w:rsidRPr="007D1D0D" w:rsidRDefault="0050335A" w:rsidP="007D1D0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1D0D">
              <w:rPr>
                <w:rFonts w:ascii="Arial" w:hAnsi="Arial" w:cs="Arial"/>
                <w:bCs/>
                <w:sz w:val="20"/>
                <w:szCs w:val="20"/>
              </w:rPr>
              <w:t xml:space="preserve">Livro </w:t>
            </w:r>
            <w:r w:rsidR="007D1D0D">
              <w:rPr>
                <w:rFonts w:ascii="Arial" w:hAnsi="Arial" w:cs="Arial"/>
                <w:bCs/>
                <w:sz w:val="20"/>
                <w:szCs w:val="20"/>
              </w:rPr>
              <w:t>- p</w:t>
            </w:r>
            <w:r w:rsidRPr="007D1D0D">
              <w:rPr>
                <w:rFonts w:ascii="Arial" w:hAnsi="Arial" w:cs="Arial"/>
                <w:bCs/>
                <w:sz w:val="20"/>
                <w:szCs w:val="20"/>
              </w:rPr>
              <w:t xml:space="preserve">áginas </w:t>
            </w:r>
            <w:r w:rsidR="007D1D0D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7D1D0D">
              <w:rPr>
                <w:rFonts w:ascii="Arial" w:hAnsi="Arial" w:cs="Arial"/>
                <w:bCs/>
                <w:sz w:val="20"/>
                <w:szCs w:val="20"/>
              </w:rPr>
              <w:t>64 até 67</w:t>
            </w:r>
            <w:r w:rsidR="007D1D0D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50335A" w:rsidRPr="007D1D0D" w:rsidRDefault="0050335A" w:rsidP="007D1D0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1D0D">
              <w:rPr>
                <w:rFonts w:ascii="Arial" w:hAnsi="Arial" w:cs="Arial"/>
                <w:bCs/>
                <w:sz w:val="20"/>
                <w:szCs w:val="20"/>
              </w:rPr>
              <w:t>Atividades de caderno</w:t>
            </w:r>
            <w:r w:rsidR="007D1D0D">
              <w:rPr>
                <w:rFonts w:ascii="Arial" w:hAnsi="Arial" w:cs="Arial"/>
                <w:bCs/>
                <w:sz w:val="20"/>
                <w:szCs w:val="20"/>
              </w:rPr>
              <w:t xml:space="preserve"> - rev</w:t>
            </w:r>
            <w:r w:rsidRPr="007D1D0D">
              <w:rPr>
                <w:rFonts w:ascii="Arial" w:hAnsi="Arial" w:cs="Arial"/>
                <w:bCs/>
                <w:sz w:val="20"/>
                <w:szCs w:val="20"/>
              </w:rPr>
              <w:t xml:space="preserve">isão : </w:t>
            </w:r>
            <w:r w:rsidR="007D1D0D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7D1D0D">
              <w:rPr>
                <w:rFonts w:ascii="Arial" w:hAnsi="Arial" w:cs="Arial"/>
                <w:bCs/>
                <w:sz w:val="20"/>
                <w:szCs w:val="20"/>
              </w:rPr>
              <w:t>onossílaba,dissílabas,</w:t>
            </w:r>
          </w:p>
          <w:p w:rsidR="0050335A" w:rsidRPr="007D1D0D" w:rsidRDefault="0050335A" w:rsidP="007D1D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D0D">
              <w:rPr>
                <w:rFonts w:ascii="Arial" w:hAnsi="Arial" w:cs="Arial"/>
                <w:bCs/>
                <w:sz w:val="20"/>
                <w:szCs w:val="20"/>
              </w:rPr>
              <w:t>Trissílabas e polissílabas.</w:t>
            </w:r>
          </w:p>
        </w:tc>
        <w:tc>
          <w:tcPr>
            <w:tcW w:w="2829" w:type="dxa"/>
          </w:tcPr>
          <w:p w:rsidR="0050335A" w:rsidRPr="007D1D0D" w:rsidRDefault="0050335A" w:rsidP="003A75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0335A" w:rsidRPr="007D1D0D" w:rsidRDefault="0050335A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D0D">
              <w:rPr>
                <w:rFonts w:ascii="Arial" w:hAnsi="Arial" w:cs="Arial"/>
                <w:sz w:val="20"/>
                <w:szCs w:val="20"/>
              </w:rPr>
              <w:t xml:space="preserve">DAS 14H 20 MIN ÀS 16H </w:t>
            </w:r>
          </w:p>
          <w:p w:rsidR="0050335A" w:rsidRPr="007D1D0D" w:rsidRDefault="0050335A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335A" w:rsidRPr="007D1D0D" w:rsidRDefault="0050335A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D0D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:rsidR="0050335A" w:rsidRPr="007D1D0D" w:rsidRDefault="0050335A" w:rsidP="007D1D0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1D0D">
              <w:rPr>
                <w:rFonts w:ascii="Arial" w:hAnsi="Arial" w:cs="Arial"/>
                <w:bCs/>
                <w:sz w:val="20"/>
                <w:szCs w:val="20"/>
              </w:rPr>
              <w:t xml:space="preserve">Livro </w:t>
            </w:r>
            <w:r w:rsidR="007D1D0D">
              <w:rPr>
                <w:rFonts w:ascii="Arial" w:hAnsi="Arial" w:cs="Arial"/>
                <w:bCs/>
                <w:sz w:val="20"/>
                <w:szCs w:val="20"/>
              </w:rPr>
              <w:t>- p</w:t>
            </w:r>
            <w:r w:rsidRPr="007D1D0D">
              <w:rPr>
                <w:rFonts w:ascii="Arial" w:hAnsi="Arial" w:cs="Arial"/>
                <w:bCs/>
                <w:sz w:val="20"/>
                <w:szCs w:val="20"/>
              </w:rPr>
              <w:t>áginas: 83 até 86</w:t>
            </w:r>
            <w:r w:rsidR="007D1D0D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50335A" w:rsidRPr="007D1D0D" w:rsidRDefault="0050335A" w:rsidP="007D1D0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1D0D">
              <w:rPr>
                <w:rFonts w:ascii="Arial" w:hAnsi="Arial" w:cs="Arial"/>
                <w:bCs/>
                <w:sz w:val="20"/>
                <w:szCs w:val="20"/>
              </w:rPr>
              <w:t>Atividades de caderno</w:t>
            </w:r>
            <w:r w:rsidR="007D1D0D">
              <w:rPr>
                <w:rFonts w:ascii="Arial" w:hAnsi="Arial" w:cs="Arial"/>
                <w:bCs/>
                <w:sz w:val="20"/>
                <w:szCs w:val="20"/>
              </w:rPr>
              <w:t>: c</w:t>
            </w:r>
            <w:r w:rsidRPr="007D1D0D">
              <w:rPr>
                <w:rFonts w:ascii="Arial" w:hAnsi="Arial" w:cs="Arial"/>
                <w:bCs/>
                <w:sz w:val="20"/>
                <w:szCs w:val="20"/>
              </w:rPr>
              <w:t>ontas de adição e subtração</w:t>
            </w:r>
            <w:r w:rsidR="007D1D0D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50335A" w:rsidRPr="007D1D0D" w:rsidRDefault="0050335A" w:rsidP="007D1D0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1D0D">
              <w:rPr>
                <w:rFonts w:ascii="Arial" w:hAnsi="Arial" w:cs="Arial"/>
                <w:bCs/>
                <w:sz w:val="20"/>
                <w:szCs w:val="20"/>
              </w:rPr>
              <w:t>Árvore da multiplic</w:t>
            </w:r>
            <w:r w:rsidR="007D1D0D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7D1D0D">
              <w:rPr>
                <w:rFonts w:ascii="Arial" w:hAnsi="Arial" w:cs="Arial"/>
                <w:bCs/>
                <w:sz w:val="20"/>
                <w:szCs w:val="20"/>
              </w:rPr>
              <w:t>ção</w:t>
            </w:r>
            <w:r w:rsidR="007D1D0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50335A" w:rsidRPr="007D1D0D" w:rsidRDefault="0050335A" w:rsidP="003A75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0335A" w:rsidRPr="007D1D0D" w:rsidRDefault="0050335A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D0D">
              <w:rPr>
                <w:rFonts w:ascii="Arial" w:hAnsi="Arial" w:cs="Arial"/>
                <w:sz w:val="20"/>
                <w:szCs w:val="20"/>
              </w:rPr>
              <w:t xml:space="preserve">DAS 14H 20 MIN ÀS 16H </w:t>
            </w:r>
          </w:p>
          <w:p w:rsidR="0050335A" w:rsidRPr="007D1D0D" w:rsidRDefault="0050335A" w:rsidP="003A75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0335A" w:rsidRPr="007D1D0D" w:rsidRDefault="0050335A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D0D"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  <w:p w:rsidR="0050335A" w:rsidRPr="007D1D0D" w:rsidRDefault="0050335A" w:rsidP="003A75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1D0D">
              <w:rPr>
                <w:rFonts w:ascii="Arial" w:hAnsi="Arial" w:cs="Arial"/>
                <w:bCs/>
                <w:sz w:val="20"/>
                <w:szCs w:val="20"/>
              </w:rPr>
              <w:t xml:space="preserve">Livro </w:t>
            </w:r>
            <w:r w:rsidR="007D1D0D">
              <w:rPr>
                <w:rFonts w:ascii="Arial" w:hAnsi="Arial" w:cs="Arial"/>
                <w:bCs/>
                <w:sz w:val="20"/>
                <w:szCs w:val="20"/>
              </w:rPr>
              <w:t>- p</w:t>
            </w:r>
            <w:r w:rsidRPr="007D1D0D">
              <w:rPr>
                <w:rFonts w:ascii="Arial" w:hAnsi="Arial" w:cs="Arial"/>
                <w:bCs/>
                <w:sz w:val="20"/>
                <w:szCs w:val="20"/>
              </w:rPr>
              <w:t>áginas: 156 até 162</w:t>
            </w:r>
            <w:r w:rsidR="007D1D0D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50335A" w:rsidRPr="007D1D0D" w:rsidRDefault="007D1D0D" w:rsidP="003A75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Atividade no caderno;</w:t>
            </w:r>
          </w:p>
          <w:p w:rsidR="0050335A" w:rsidRPr="007D1D0D" w:rsidRDefault="0050335A" w:rsidP="007D1D0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1D0D">
              <w:rPr>
                <w:rFonts w:ascii="Arial" w:hAnsi="Arial" w:cs="Arial"/>
                <w:bCs/>
                <w:sz w:val="20"/>
                <w:szCs w:val="20"/>
              </w:rPr>
              <w:t>Texto</w:t>
            </w:r>
            <w:r w:rsidR="007D1D0D">
              <w:rPr>
                <w:rFonts w:ascii="Arial" w:hAnsi="Arial" w:cs="Arial"/>
                <w:bCs/>
                <w:sz w:val="20"/>
                <w:szCs w:val="20"/>
              </w:rPr>
              <w:t xml:space="preserve"> sobre a p</w:t>
            </w:r>
            <w:r w:rsidRPr="007D1D0D">
              <w:rPr>
                <w:rFonts w:ascii="Arial" w:hAnsi="Arial" w:cs="Arial"/>
                <w:bCs/>
                <w:sz w:val="20"/>
                <w:szCs w:val="20"/>
              </w:rPr>
              <w:t xml:space="preserve">ecuária </w:t>
            </w:r>
            <w:r w:rsidR="007D1D0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50335A" w:rsidRPr="007D1D0D" w:rsidRDefault="0050335A" w:rsidP="003A75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0335A" w:rsidRPr="007D1D0D" w:rsidRDefault="0050335A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D0D">
              <w:rPr>
                <w:rFonts w:ascii="Arial" w:hAnsi="Arial" w:cs="Arial"/>
                <w:sz w:val="20"/>
                <w:szCs w:val="20"/>
              </w:rPr>
              <w:t xml:space="preserve">DAS 14H 20 MIN ÀS 16H </w:t>
            </w:r>
          </w:p>
          <w:p w:rsidR="0050335A" w:rsidRPr="007D1D0D" w:rsidRDefault="0050335A" w:rsidP="003A75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0335A" w:rsidRPr="007D1D0D" w:rsidRDefault="0050335A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D0D">
              <w:rPr>
                <w:rFonts w:ascii="Arial" w:hAnsi="Arial" w:cs="Arial"/>
                <w:b/>
                <w:bCs/>
                <w:sz w:val="20"/>
                <w:szCs w:val="20"/>
              </w:rPr>
              <w:t>CIÊNCIAS</w:t>
            </w:r>
          </w:p>
          <w:p w:rsidR="0050335A" w:rsidRPr="007D1D0D" w:rsidRDefault="0050335A" w:rsidP="007D1D0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1D0D">
              <w:rPr>
                <w:rFonts w:ascii="Arial" w:hAnsi="Arial" w:cs="Arial"/>
                <w:bCs/>
                <w:sz w:val="20"/>
                <w:szCs w:val="20"/>
              </w:rPr>
              <w:t xml:space="preserve">Livro </w:t>
            </w:r>
            <w:r w:rsidR="007D1D0D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7D1D0D">
              <w:rPr>
                <w:rFonts w:ascii="Arial" w:hAnsi="Arial" w:cs="Arial"/>
                <w:bCs/>
                <w:sz w:val="20"/>
                <w:szCs w:val="20"/>
              </w:rPr>
              <w:t>páginas : 143 até 147</w:t>
            </w:r>
            <w:r w:rsidR="007D1D0D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50335A" w:rsidRPr="007D1D0D" w:rsidRDefault="0050335A" w:rsidP="007D1D0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1D0D">
              <w:rPr>
                <w:rFonts w:ascii="Arial" w:hAnsi="Arial" w:cs="Arial"/>
                <w:bCs/>
                <w:sz w:val="20"/>
                <w:szCs w:val="20"/>
              </w:rPr>
              <w:t xml:space="preserve">Caderno </w:t>
            </w:r>
            <w:r w:rsidR="007D1D0D">
              <w:rPr>
                <w:rFonts w:ascii="Arial" w:hAnsi="Arial" w:cs="Arial"/>
                <w:bCs/>
                <w:sz w:val="20"/>
                <w:szCs w:val="20"/>
              </w:rPr>
              <w:t>– t</w:t>
            </w:r>
            <w:r w:rsidRPr="007D1D0D">
              <w:rPr>
                <w:rFonts w:ascii="Arial" w:hAnsi="Arial" w:cs="Arial"/>
                <w:bCs/>
                <w:sz w:val="20"/>
                <w:szCs w:val="20"/>
              </w:rPr>
              <w:t>exto</w:t>
            </w:r>
            <w:r w:rsidR="007D1D0D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7D1D0D">
              <w:rPr>
                <w:rFonts w:ascii="Arial" w:hAnsi="Arial" w:cs="Arial"/>
                <w:bCs/>
                <w:sz w:val="20"/>
                <w:szCs w:val="20"/>
              </w:rPr>
              <w:t>Cadeia alimentar</w:t>
            </w:r>
            <w:r w:rsidR="007D1D0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0335A" w:rsidRPr="007D1D0D" w:rsidRDefault="0050335A" w:rsidP="003A75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50335A" w:rsidRPr="007D1D0D" w:rsidRDefault="0050335A" w:rsidP="003A75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0335A" w:rsidRPr="007D1D0D" w:rsidRDefault="0050335A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D0D">
              <w:rPr>
                <w:rFonts w:ascii="Arial" w:hAnsi="Arial" w:cs="Arial"/>
                <w:sz w:val="20"/>
                <w:szCs w:val="20"/>
              </w:rPr>
              <w:t>DAS 14H 20 MIN ÀS 16H</w:t>
            </w:r>
          </w:p>
          <w:p w:rsidR="0050335A" w:rsidRPr="007D1D0D" w:rsidRDefault="0050335A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335A" w:rsidRPr="007D1D0D" w:rsidRDefault="0050335A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D0D">
              <w:rPr>
                <w:rFonts w:ascii="Arial" w:hAnsi="Arial" w:cs="Arial"/>
                <w:b/>
                <w:bCs/>
                <w:sz w:val="20"/>
                <w:szCs w:val="20"/>
              </w:rPr>
              <w:t>HISTÓRIA</w:t>
            </w:r>
          </w:p>
          <w:p w:rsidR="0050335A" w:rsidRPr="007D1D0D" w:rsidRDefault="0050335A" w:rsidP="003A75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1D0D">
              <w:rPr>
                <w:rFonts w:ascii="Arial" w:hAnsi="Arial" w:cs="Arial"/>
                <w:bCs/>
                <w:sz w:val="20"/>
                <w:szCs w:val="20"/>
              </w:rPr>
              <w:t xml:space="preserve">Livro </w:t>
            </w:r>
            <w:r w:rsidR="007D1D0D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7D1D0D">
              <w:rPr>
                <w:rFonts w:ascii="Arial" w:hAnsi="Arial" w:cs="Arial"/>
                <w:bCs/>
                <w:sz w:val="20"/>
                <w:szCs w:val="20"/>
              </w:rPr>
              <w:t>páginas: 210 até 217</w:t>
            </w:r>
            <w:r w:rsidR="007D1D0D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50335A" w:rsidRPr="007D1D0D" w:rsidRDefault="0050335A" w:rsidP="007D1D0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1D0D">
              <w:rPr>
                <w:rFonts w:ascii="Arial" w:hAnsi="Arial" w:cs="Arial"/>
                <w:bCs/>
                <w:sz w:val="20"/>
                <w:szCs w:val="20"/>
              </w:rPr>
              <w:t xml:space="preserve">Caderno </w:t>
            </w:r>
            <w:r w:rsidR="007D1D0D">
              <w:rPr>
                <w:rFonts w:ascii="Arial" w:hAnsi="Arial" w:cs="Arial"/>
                <w:bCs/>
                <w:sz w:val="20"/>
                <w:szCs w:val="20"/>
              </w:rPr>
              <w:t>– t</w:t>
            </w:r>
            <w:r w:rsidRPr="007D1D0D">
              <w:rPr>
                <w:rFonts w:ascii="Arial" w:hAnsi="Arial" w:cs="Arial"/>
                <w:bCs/>
                <w:sz w:val="20"/>
                <w:szCs w:val="20"/>
              </w:rPr>
              <w:t>exto</w:t>
            </w:r>
            <w:r w:rsidR="007D1D0D">
              <w:rPr>
                <w:rFonts w:ascii="Arial" w:hAnsi="Arial" w:cs="Arial"/>
                <w:bCs/>
                <w:sz w:val="20"/>
                <w:szCs w:val="20"/>
              </w:rPr>
              <w:t>: A</w:t>
            </w:r>
            <w:r w:rsidRPr="007D1D0D">
              <w:rPr>
                <w:rFonts w:ascii="Arial" w:hAnsi="Arial" w:cs="Arial"/>
                <w:bCs/>
                <w:sz w:val="20"/>
                <w:szCs w:val="20"/>
              </w:rPr>
              <w:t>bolição da Escravatura</w:t>
            </w:r>
            <w:r w:rsidR="007D1D0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50335A" w:rsidRPr="003A758A">
        <w:tblPrEx>
          <w:tblLook w:val="00A0"/>
        </w:tblPrEx>
        <w:tc>
          <w:tcPr>
            <w:tcW w:w="2833" w:type="dxa"/>
          </w:tcPr>
          <w:p w:rsidR="0050335A" w:rsidRPr="003A758A" w:rsidRDefault="0050335A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335A" w:rsidRPr="003A758A" w:rsidRDefault="0050335A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335A" w:rsidRPr="003A758A" w:rsidRDefault="0050335A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50335A" w:rsidRPr="003A758A" w:rsidRDefault="0050335A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0335A" w:rsidRPr="003A758A" w:rsidRDefault="0050335A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335A" w:rsidRPr="003A758A" w:rsidRDefault="0050335A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50335A" w:rsidRPr="003A758A" w:rsidRDefault="0050335A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335A" w:rsidRDefault="0050335A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ARTES – PRÕ LEANDRO</w:t>
            </w:r>
          </w:p>
          <w:p w:rsidR="007D1D0D" w:rsidRPr="007D1D0D" w:rsidRDefault="007D1D0D" w:rsidP="007D1D0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1D0D">
              <w:rPr>
                <w:rFonts w:ascii="Arial" w:hAnsi="Arial" w:cs="Arial"/>
                <w:bCs/>
                <w:sz w:val="20"/>
                <w:szCs w:val="20"/>
              </w:rPr>
              <w:t>Desenh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7D1D0D">
              <w:rPr>
                <w:rFonts w:ascii="Arial" w:hAnsi="Arial" w:cs="Arial"/>
                <w:bCs/>
                <w:sz w:val="20"/>
                <w:szCs w:val="20"/>
              </w:rPr>
              <w:t xml:space="preserve"> uma cena.</w:t>
            </w:r>
          </w:p>
        </w:tc>
        <w:tc>
          <w:tcPr>
            <w:tcW w:w="2829" w:type="dxa"/>
          </w:tcPr>
          <w:p w:rsidR="0050335A" w:rsidRPr="003A758A" w:rsidRDefault="0050335A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335A" w:rsidRPr="003A758A" w:rsidRDefault="0050335A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335A" w:rsidRPr="003A758A" w:rsidRDefault="0050335A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50335A" w:rsidRPr="003A758A" w:rsidRDefault="0050335A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50335A" w:rsidRPr="003A758A" w:rsidRDefault="0050335A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335A" w:rsidRPr="003A758A" w:rsidRDefault="0050335A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50335A" w:rsidRDefault="0050335A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MÚSICA – PRÕ LILIAN</w:t>
            </w:r>
          </w:p>
          <w:p w:rsidR="007D1D0D" w:rsidRPr="007D1D0D" w:rsidRDefault="007D1D0D" w:rsidP="007D1D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1D0D">
              <w:rPr>
                <w:rFonts w:ascii="Arial" w:hAnsi="Arial" w:cs="Arial"/>
                <w:bCs/>
                <w:sz w:val="20"/>
                <w:szCs w:val="20"/>
              </w:rPr>
              <w:t>Desenhando a clave de sol e os nomes dos sons.</w:t>
            </w:r>
          </w:p>
        </w:tc>
        <w:tc>
          <w:tcPr>
            <w:tcW w:w="2867" w:type="dxa"/>
            <w:gridSpan w:val="2"/>
          </w:tcPr>
          <w:p w:rsidR="0050335A" w:rsidRPr="003A758A" w:rsidRDefault="0050335A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335A" w:rsidRPr="003A758A" w:rsidRDefault="0050335A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50335A" w:rsidRPr="003A758A" w:rsidRDefault="0050335A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335A" w:rsidRDefault="0050335A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ARTES – PRÕ LEANDRO</w:t>
            </w:r>
          </w:p>
          <w:p w:rsidR="007D1D0D" w:rsidRPr="007D1D0D" w:rsidRDefault="007D1D0D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D0D">
              <w:rPr>
                <w:rFonts w:ascii="Arial" w:hAnsi="Arial" w:cs="Arial"/>
                <w:bCs/>
                <w:sz w:val="20"/>
                <w:szCs w:val="20"/>
              </w:rPr>
              <w:t>Faça uma história em quadrinhos.</w:t>
            </w:r>
          </w:p>
        </w:tc>
      </w:tr>
    </w:tbl>
    <w:p w:rsidR="0050335A" w:rsidRPr="00CC2F31" w:rsidRDefault="0050335A">
      <w:pPr>
        <w:rPr>
          <w:rFonts w:ascii="Arial" w:hAnsi="Arial" w:cs="Arial"/>
          <w:sz w:val="20"/>
          <w:szCs w:val="20"/>
        </w:rPr>
      </w:pPr>
    </w:p>
    <w:sectPr w:rsidR="0050335A" w:rsidRPr="00CC2F31" w:rsidSect="00585863">
      <w:pgSz w:w="16838" w:h="11906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2A251A"/>
    <w:rsid w:val="000B5F17"/>
    <w:rsid w:val="0011625A"/>
    <w:rsid w:val="00180AB8"/>
    <w:rsid w:val="001954E5"/>
    <w:rsid w:val="001D20EE"/>
    <w:rsid w:val="001E7E91"/>
    <w:rsid w:val="002243AE"/>
    <w:rsid w:val="00255D47"/>
    <w:rsid w:val="00294C0F"/>
    <w:rsid w:val="002A251A"/>
    <w:rsid w:val="002B6ED8"/>
    <w:rsid w:val="002F6ABF"/>
    <w:rsid w:val="003A758A"/>
    <w:rsid w:val="0050335A"/>
    <w:rsid w:val="00515099"/>
    <w:rsid w:val="00560754"/>
    <w:rsid w:val="00585863"/>
    <w:rsid w:val="005C507F"/>
    <w:rsid w:val="005D2E49"/>
    <w:rsid w:val="006B3107"/>
    <w:rsid w:val="00705477"/>
    <w:rsid w:val="0070602A"/>
    <w:rsid w:val="007277E4"/>
    <w:rsid w:val="00753361"/>
    <w:rsid w:val="007653FE"/>
    <w:rsid w:val="007D1D0D"/>
    <w:rsid w:val="00823C87"/>
    <w:rsid w:val="008D4E66"/>
    <w:rsid w:val="00922E13"/>
    <w:rsid w:val="009515FE"/>
    <w:rsid w:val="00985746"/>
    <w:rsid w:val="009A12D6"/>
    <w:rsid w:val="00B06098"/>
    <w:rsid w:val="00B36C8C"/>
    <w:rsid w:val="00B40836"/>
    <w:rsid w:val="00B433E5"/>
    <w:rsid w:val="00B46C69"/>
    <w:rsid w:val="00CA52A4"/>
    <w:rsid w:val="00CC2F31"/>
    <w:rsid w:val="00CF3FD1"/>
    <w:rsid w:val="00D26220"/>
    <w:rsid w:val="00D34717"/>
    <w:rsid w:val="00DC081A"/>
    <w:rsid w:val="00E515D8"/>
    <w:rsid w:val="00ED4FE2"/>
    <w:rsid w:val="00F6253E"/>
    <w:rsid w:val="00F7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2A251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4</cp:revision>
  <cp:lastPrinted>2020-05-09T20:39:00Z</cp:lastPrinted>
  <dcterms:created xsi:type="dcterms:W3CDTF">2020-05-09T20:32:00Z</dcterms:created>
  <dcterms:modified xsi:type="dcterms:W3CDTF">2020-05-09T20:40:00Z</dcterms:modified>
</cp:coreProperties>
</file>