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5C07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286A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0D2C2A">
        <w:tc>
          <w:tcPr>
            <w:tcW w:w="2833" w:type="dxa"/>
          </w:tcPr>
          <w:p w:rsidR="001954E5" w:rsidRPr="00705477" w:rsidRDefault="0027336C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(6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685788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3ª FEIRA </w:t>
            </w:r>
            <w:r w:rsidR="00680F54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7/7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1954E5" w:rsidRPr="00705477" w:rsidRDefault="00685788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(8</w:t>
            </w:r>
            <w:r w:rsidR="004C5647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1954E5" w:rsidRPr="00705477" w:rsidRDefault="00685788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(9</w:t>
            </w:r>
            <w:r w:rsidR="004C5647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705477" w:rsidRDefault="00286A51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(10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C564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680F54" w:rsidRPr="00680F54" w:rsidRDefault="00680F54" w:rsidP="00C93A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0F54">
              <w:rPr>
                <w:rFonts w:ascii="Arial" w:hAnsi="Arial" w:cs="Arial"/>
                <w:bCs/>
                <w:sz w:val="20"/>
                <w:szCs w:val="20"/>
              </w:rPr>
              <w:t xml:space="preserve">Atividade 18 - </w:t>
            </w:r>
            <w:r w:rsidR="00C80ABF">
              <w:rPr>
                <w:rFonts w:ascii="Arial" w:hAnsi="Arial" w:cs="Arial"/>
                <w:bCs/>
                <w:sz w:val="20"/>
                <w:szCs w:val="20"/>
              </w:rPr>
              <w:t>Acabamento</w:t>
            </w:r>
          </w:p>
        </w:tc>
        <w:tc>
          <w:tcPr>
            <w:tcW w:w="2951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E4F85" w:rsidRDefault="00FE4F85" w:rsidP="00EA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E4F85" w:rsidRDefault="00FE4F85" w:rsidP="00EA21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EA21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680F54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680F54" w:rsidRPr="00705477" w:rsidRDefault="00680F54" w:rsidP="00EA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F54">
              <w:rPr>
                <w:rFonts w:ascii="Arial" w:hAnsi="Arial" w:cs="Arial"/>
                <w:bCs/>
                <w:sz w:val="20"/>
                <w:szCs w:val="20"/>
              </w:rPr>
              <w:t>Atividade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680F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A21F2">
              <w:rPr>
                <w:rFonts w:ascii="Arial" w:hAnsi="Arial" w:cs="Arial"/>
                <w:bCs/>
                <w:sz w:val="20"/>
                <w:szCs w:val="20"/>
              </w:rPr>
              <w:t>– Acabamento com caneta nanquim.</w:t>
            </w:r>
          </w:p>
        </w:tc>
      </w:tr>
      <w:tr w:rsidR="00680F54" w:rsidRPr="00705477" w:rsidTr="000D2C2A">
        <w:tc>
          <w:tcPr>
            <w:tcW w:w="2833" w:type="dxa"/>
          </w:tcPr>
          <w:p w:rsidR="00680F54" w:rsidRDefault="00680F54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0F54" w:rsidRDefault="00680F54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680F54" w:rsidRDefault="00680F54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0F54" w:rsidRPr="00705477" w:rsidRDefault="00680F54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680F54" w:rsidRPr="00705477" w:rsidRDefault="00680F54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Review – Chapter 3 and 4.</w:t>
            </w:r>
          </w:p>
        </w:tc>
        <w:tc>
          <w:tcPr>
            <w:tcW w:w="2829" w:type="dxa"/>
          </w:tcPr>
          <w:p w:rsidR="00680F54" w:rsidRDefault="00680F54" w:rsidP="00680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0F54" w:rsidRDefault="00680F54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680F54" w:rsidRDefault="00680F54" w:rsidP="00680F54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F54" w:rsidRPr="00705477" w:rsidRDefault="00680F54" w:rsidP="00680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680F54" w:rsidRDefault="00680F54" w:rsidP="00680F54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680F54" w:rsidRPr="00705477" w:rsidRDefault="00680F54" w:rsidP="00680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680F54" w:rsidRDefault="00680F54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0F54" w:rsidRDefault="00680F54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680F54" w:rsidRDefault="00680F54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0F54" w:rsidRPr="00705477" w:rsidRDefault="00680F54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680F54" w:rsidRPr="00705477" w:rsidRDefault="00680F54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Review – Chapter 5.</w:t>
            </w:r>
          </w:p>
        </w:tc>
        <w:tc>
          <w:tcPr>
            <w:tcW w:w="2707" w:type="dxa"/>
          </w:tcPr>
          <w:p w:rsidR="00680F54" w:rsidRDefault="00680F54" w:rsidP="00680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0F54" w:rsidRDefault="00680F54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680F54" w:rsidRDefault="00680F54" w:rsidP="00680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0F54" w:rsidRDefault="00680F54" w:rsidP="00680F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680F54" w:rsidRPr="00680F54" w:rsidRDefault="00680F54" w:rsidP="00680F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0F54">
              <w:rPr>
                <w:rFonts w:ascii="Arial" w:hAnsi="Arial" w:cs="Arial"/>
                <w:bCs/>
                <w:sz w:val="20"/>
                <w:szCs w:val="20"/>
              </w:rPr>
              <w:t>Praticando a flauta.</w:t>
            </w:r>
          </w:p>
        </w:tc>
        <w:tc>
          <w:tcPr>
            <w:tcW w:w="2872" w:type="dxa"/>
            <w:gridSpan w:val="2"/>
          </w:tcPr>
          <w:p w:rsidR="00680F54" w:rsidRDefault="00680F54" w:rsidP="00EA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0F54" w:rsidRDefault="00680F54" w:rsidP="00EA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680F54" w:rsidRDefault="00680F54" w:rsidP="00EA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0F54" w:rsidRDefault="00680F54" w:rsidP="00EA21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680F54" w:rsidRPr="00705477" w:rsidRDefault="00680F54" w:rsidP="00EA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JOSÉ ROBERTO</w:t>
            </w:r>
          </w:p>
        </w:tc>
      </w:tr>
      <w:tr w:rsidR="005C07AD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C07AD" w:rsidRDefault="005C07AD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:rsidR="005C07AD" w:rsidRPr="00705477" w:rsidRDefault="005C07AD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4C7" w:rsidRDefault="00EF76C7" w:rsidP="00680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2454C7" w:rsidRDefault="002454C7" w:rsidP="00680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6C7" w:rsidRDefault="00EF76C7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27BC3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</w:p>
          <w:p w:rsidR="00680F54" w:rsidRDefault="00680F54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70531" w:rsidRPr="002B6B2A" w:rsidRDefault="00934B46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Correção das atividades do livro</w:t>
            </w:r>
            <w:r w:rsidR="0027336C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27336C">
              <w:rPr>
                <w:rFonts w:ascii="Arial" w:hAnsi="Arial" w:cs="Arial"/>
                <w:sz w:val="20"/>
                <w:szCs w:val="20"/>
                <w:lang w:val="pt-BR"/>
              </w:rPr>
              <w:t>páginas: 25 a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27336C">
              <w:rPr>
                <w:rFonts w:ascii="Arial" w:hAnsi="Arial" w:cs="Arial"/>
                <w:sz w:val="20"/>
                <w:szCs w:val="20"/>
                <w:lang w:val="pt-BR"/>
              </w:rPr>
              <w:t xml:space="preserve"> 30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70531" w:rsidRDefault="00470531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2713" w:rsidRDefault="00382713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Explicação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do 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ivro 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>páginas</w:t>
            </w:r>
            <w:r w:rsidR="0027336C">
              <w:rPr>
                <w:rFonts w:ascii="Arial" w:hAnsi="Arial" w:cs="Arial"/>
                <w:sz w:val="20"/>
                <w:szCs w:val="20"/>
                <w:lang w:val="pt-BR"/>
              </w:rPr>
              <w:t>: 31 a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27336C">
              <w:rPr>
                <w:rFonts w:ascii="Arial" w:hAnsi="Arial" w:cs="Arial"/>
                <w:sz w:val="20"/>
                <w:szCs w:val="20"/>
                <w:lang w:val="pt-BR"/>
              </w:rPr>
              <w:t xml:space="preserve"> 38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27336C" w:rsidRDefault="0027336C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27336C" w:rsidRDefault="0027336C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Texto: "Diversão para todos os gastos!"</w:t>
            </w:r>
          </w:p>
          <w:p w:rsidR="00175B07" w:rsidRDefault="00175B07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Pr="00705477" w:rsidRDefault="00A97C68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Default="005C07AD" w:rsidP="00680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DD7" w:rsidRDefault="00E37DD7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E37DD7" w:rsidRPr="00705477" w:rsidRDefault="00E37DD7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2DFA" w:rsidRPr="00151F83" w:rsidRDefault="00E37DD7" w:rsidP="00680F54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 w:rsidR="00680F54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661B8E"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2)</w:t>
            </w:r>
          </w:p>
          <w:p w:rsidR="00E22DFA" w:rsidRPr="00151F83" w:rsidRDefault="00E22DFA" w:rsidP="00680F54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680F54" w:rsidRDefault="00E37DD7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75B07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</w:p>
          <w:p w:rsidR="00E37DD7" w:rsidRDefault="002C6EAE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Correção </w:t>
            </w:r>
            <w:r w:rsidR="00E22DFA">
              <w:rPr>
                <w:rFonts w:ascii="Arial" w:hAnsi="Arial" w:cs="Arial"/>
                <w:sz w:val="20"/>
                <w:szCs w:val="20"/>
                <w:lang w:val="pt-BR"/>
              </w:rPr>
              <w:t xml:space="preserve"> da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E22DF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>atividade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 xml:space="preserve">  do livro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>páginas  19 a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 xml:space="preserve"> 24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C93A0F" w:rsidRDefault="00C93A0F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680F54" w:rsidRDefault="00E22DFA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 </w:t>
            </w:r>
          </w:p>
          <w:p w:rsidR="00E22DFA" w:rsidRDefault="00E22DFA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Explicação da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2C6EAE">
              <w:rPr>
                <w:rFonts w:ascii="Arial" w:hAnsi="Arial" w:cs="Arial"/>
                <w:sz w:val="20"/>
                <w:szCs w:val="20"/>
                <w:lang w:val="pt-BR"/>
              </w:rPr>
              <w:t>ativi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>dade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 xml:space="preserve">  do livro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>páginas  19 a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 xml:space="preserve"> 33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F51BB5" w:rsidRDefault="00F51BB5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51F83" w:rsidRDefault="00F51BB5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</w:t>
            </w:r>
            <w:r w:rsidR="00FD0293">
              <w:rPr>
                <w:rFonts w:ascii="Arial" w:hAnsi="Arial" w:cs="Arial"/>
                <w:sz w:val="20"/>
                <w:szCs w:val="20"/>
                <w:lang w:val="pt-BR"/>
              </w:rPr>
              <w:t xml:space="preserve">: " 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 xml:space="preserve">Equivalência e comparação de frações </w:t>
            </w:r>
            <w:r w:rsidR="00E22DFA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</w:p>
          <w:p w:rsidR="00151F83" w:rsidRDefault="00151F83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633049" w:rsidRPr="00633049" w:rsidRDefault="00633049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951" w:type="dxa"/>
          </w:tcPr>
          <w:p w:rsidR="005C07AD" w:rsidRDefault="005C07AD" w:rsidP="00680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Default="00800960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680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680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A97C68" w:rsidRDefault="00127BC3" w:rsidP="00680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80F54" w:rsidRDefault="00A97C68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</w:t>
            </w:r>
            <w:r w:rsidR="005B2122">
              <w:rPr>
                <w:rFonts w:ascii="Arial" w:hAnsi="Arial" w:cs="Arial"/>
                <w:sz w:val="20"/>
                <w:szCs w:val="20"/>
                <w:lang w:val="pt-BR"/>
              </w:rPr>
              <w:t>aula</w:t>
            </w:r>
            <w:r w:rsidR="00D600C2">
              <w:rPr>
                <w:rFonts w:ascii="Arial" w:hAnsi="Arial" w:cs="Arial"/>
                <w:sz w:val="20"/>
                <w:szCs w:val="20"/>
                <w:lang w:val="pt-BR"/>
              </w:rPr>
              <w:t xml:space="preserve"> 1: </w:t>
            </w:r>
          </w:p>
          <w:p w:rsidR="00633049" w:rsidRDefault="004F3D5C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Correção das</w:t>
            </w:r>
            <w:r w:rsidR="000D2C2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>atividades do livro páginas 159 a 165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D600C2" w:rsidRDefault="00D600C2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600C2" w:rsidRDefault="000D2C2A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Explicação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 xml:space="preserve"> das atividades</w:t>
            </w:r>
            <w:r w:rsidR="00A97C68"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do Livro páginas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>165 a 168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D600C2" w:rsidRDefault="00D600C2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933A54" w:rsidRDefault="00680F54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453B11" w:rsidRPr="00453B11">
              <w:rPr>
                <w:rFonts w:ascii="Arial" w:hAnsi="Arial" w:cs="Arial"/>
                <w:sz w:val="20"/>
                <w:szCs w:val="20"/>
                <w:lang w:val="pt-BR"/>
              </w:rPr>
              <w:t>Leitura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453B11" w:rsidRPr="00453B11">
              <w:rPr>
                <w:rFonts w:ascii="Arial" w:hAnsi="Arial" w:cs="Arial"/>
                <w:sz w:val="20"/>
                <w:szCs w:val="20"/>
                <w:lang w:val="pt-BR"/>
              </w:rPr>
              <w:t xml:space="preserve">" 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>Representando o</w:t>
            </w:r>
            <w:r w:rsidR="0062531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 xml:space="preserve">espaço </w:t>
            </w:r>
            <w:r w:rsidR="00453B11" w:rsidRPr="00453B11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 w:rsidR="00625313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</w:p>
          <w:p w:rsidR="00994D5F" w:rsidRDefault="00994D5F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4D5F" w:rsidRPr="00453B11" w:rsidRDefault="00994D5F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7" w:type="dxa"/>
          </w:tcPr>
          <w:p w:rsidR="005C07AD" w:rsidRPr="00705477" w:rsidRDefault="005C07AD" w:rsidP="00680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Default="00800960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680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4C7" w:rsidRDefault="005C07AD" w:rsidP="00680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80F54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>aderno 2</w:t>
            </w:r>
          </w:p>
          <w:p w:rsidR="002454C7" w:rsidRDefault="002454C7" w:rsidP="00680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0F54" w:rsidRDefault="00A07175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Vídeoaula 1: </w:t>
            </w:r>
          </w:p>
          <w:p w:rsidR="00A07175" w:rsidRDefault="00680F54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07175">
              <w:rPr>
                <w:rFonts w:ascii="Arial" w:hAnsi="Arial" w:cs="Arial"/>
                <w:sz w:val="20"/>
                <w:szCs w:val="20"/>
              </w:rPr>
              <w:t>orreção dos exercícios</w:t>
            </w:r>
            <w:r w:rsidR="00D60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6E2">
              <w:rPr>
                <w:rFonts w:ascii="Arial" w:hAnsi="Arial" w:cs="Arial"/>
                <w:sz w:val="20"/>
                <w:szCs w:val="20"/>
              </w:rPr>
              <w:t>do livro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A536E2">
              <w:rPr>
                <w:rFonts w:ascii="Arial" w:hAnsi="Arial" w:cs="Arial"/>
                <w:sz w:val="20"/>
                <w:szCs w:val="20"/>
              </w:rPr>
              <w:t xml:space="preserve"> páginas: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6E2">
              <w:rPr>
                <w:rFonts w:ascii="Arial" w:hAnsi="Arial" w:cs="Arial"/>
                <w:sz w:val="20"/>
                <w:szCs w:val="20"/>
              </w:rPr>
              <w:t>123 a</w:t>
            </w:r>
            <w:r>
              <w:rPr>
                <w:rFonts w:ascii="Arial" w:hAnsi="Arial" w:cs="Arial"/>
                <w:sz w:val="20"/>
                <w:szCs w:val="20"/>
              </w:rPr>
              <w:t>té</w:t>
            </w:r>
            <w:r w:rsidR="00A536E2">
              <w:rPr>
                <w:rFonts w:ascii="Arial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53B11" w:rsidRDefault="00453B11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0F54" w:rsidRDefault="003F0E8B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Vídeoaula 2: </w:t>
            </w:r>
          </w:p>
          <w:p w:rsidR="003F0E8B" w:rsidRDefault="00905D00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Explicação 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 xml:space="preserve">do texto e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das atividade</w:t>
            </w:r>
            <w:r w:rsidR="000D0066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A536E2">
              <w:rPr>
                <w:rFonts w:ascii="Arial" w:hAnsi="Arial" w:cs="Arial"/>
                <w:sz w:val="20"/>
                <w:szCs w:val="20"/>
                <w:lang w:val="pt-BR"/>
              </w:rPr>
              <w:t xml:space="preserve"> do livro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="00A536E2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A536E2">
              <w:rPr>
                <w:rFonts w:ascii="Arial" w:hAnsi="Arial" w:cs="Arial"/>
                <w:sz w:val="20"/>
                <w:szCs w:val="20"/>
                <w:lang w:val="pt-BR"/>
              </w:rPr>
              <w:t xml:space="preserve"> 128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 xml:space="preserve"> a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685788">
              <w:rPr>
                <w:rFonts w:ascii="Arial" w:hAnsi="Arial" w:cs="Arial"/>
                <w:sz w:val="20"/>
                <w:szCs w:val="20"/>
                <w:lang w:val="pt-BR"/>
              </w:rPr>
              <w:t xml:space="preserve"> 130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53B11" w:rsidRDefault="00453B11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625313" w:rsidRDefault="00685788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Leitura </w:t>
            </w:r>
            <w:r w:rsidR="002841DA">
              <w:rPr>
                <w:rFonts w:ascii="Arial" w:hAnsi="Arial" w:cs="Arial"/>
                <w:sz w:val="20"/>
                <w:szCs w:val="20"/>
                <w:lang w:val="pt-BR"/>
              </w:rPr>
              <w:t>" Para Casa"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9571AB" w:rsidRPr="003F0E8B" w:rsidRDefault="009571AB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705477" w:rsidRDefault="005C07AD" w:rsidP="00680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Default="00800960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680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680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F3D5C">
              <w:rPr>
                <w:rFonts w:ascii="Arial" w:hAnsi="Arial" w:cs="Arial"/>
                <w:b/>
                <w:sz w:val="20"/>
                <w:szCs w:val="20"/>
              </w:rPr>
              <w:t xml:space="preserve">  (caderno 2)</w:t>
            </w:r>
          </w:p>
          <w:p w:rsidR="00A97C68" w:rsidRDefault="00A97C68" w:rsidP="00680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0F54" w:rsidRDefault="00A97C68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>la 1:</w:t>
            </w:r>
          </w:p>
          <w:p w:rsidR="00680F54" w:rsidRDefault="00680F54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680F54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orreção </w:t>
            </w:r>
            <w:r w:rsidR="009571AB">
              <w:rPr>
                <w:rFonts w:ascii="Arial" w:hAnsi="Arial" w:cs="Arial"/>
                <w:sz w:val="20"/>
                <w:szCs w:val="20"/>
                <w:lang w:val="pt-BR"/>
              </w:rPr>
              <w:t xml:space="preserve">das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C146E0">
              <w:rPr>
                <w:rFonts w:ascii="Arial" w:hAnsi="Arial" w:cs="Arial"/>
                <w:sz w:val="20"/>
                <w:szCs w:val="20"/>
                <w:lang w:val="pt-BR"/>
              </w:rPr>
              <w:t xml:space="preserve">tividades do livro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C146E0">
              <w:rPr>
                <w:rFonts w:ascii="Arial" w:hAnsi="Arial" w:cs="Arial"/>
                <w:sz w:val="20"/>
                <w:szCs w:val="20"/>
                <w:lang w:val="pt-BR"/>
              </w:rPr>
              <w:t>páginas: 199 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C146E0">
              <w:rPr>
                <w:rFonts w:ascii="Arial" w:hAnsi="Arial" w:cs="Arial"/>
                <w:sz w:val="20"/>
                <w:szCs w:val="20"/>
                <w:lang w:val="pt-BR"/>
              </w:rPr>
              <w:t xml:space="preserve"> 204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A97C68" w:rsidRDefault="00A97C68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004B21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04B21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4E4E73">
              <w:rPr>
                <w:rFonts w:ascii="Arial" w:hAnsi="Arial" w:cs="Arial"/>
                <w:sz w:val="20"/>
                <w:szCs w:val="20"/>
                <w:lang w:val="pt-BR"/>
              </w:rPr>
              <w:t xml:space="preserve">Explicação: 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>eitura</w:t>
            </w:r>
            <w:r w:rsidR="00933A5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286A51">
              <w:rPr>
                <w:rFonts w:ascii="Arial" w:hAnsi="Arial" w:cs="Arial"/>
                <w:sz w:val="20"/>
                <w:szCs w:val="20"/>
                <w:lang w:val="pt-BR"/>
              </w:rPr>
              <w:t xml:space="preserve">e </w:t>
            </w:r>
            <w:r w:rsidR="00C146E0">
              <w:rPr>
                <w:rFonts w:ascii="Arial" w:hAnsi="Arial" w:cs="Arial"/>
                <w:sz w:val="20"/>
                <w:szCs w:val="20"/>
                <w:lang w:val="pt-BR"/>
              </w:rPr>
              <w:t xml:space="preserve">atividade do livro 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C146E0">
              <w:rPr>
                <w:rFonts w:ascii="Arial" w:hAnsi="Arial" w:cs="Arial"/>
                <w:sz w:val="20"/>
                <w:szCs w:val="20"/>
                <w:lang w:val="pt-BR"/>
              </w:rPr>
              <w:t>páginas 204  a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C146E0">
              <w:rPr>
                <w:rFonts w:ascii="Arial" w:hAnsi="Arial" w:cs="Arial"/>
                <w:sz w:val="20"/>
                <w:szCs w:val="20"/>
                <w:lang w:val="pt-BR"/>
              </w:rPr>
              <w:t xml:space="preserve"> 206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E4E73" w:rsidRDefault="004E4E73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E4E73" w:rsidRDefault="00C146E0" w:rsidP="00680F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" A Declaração dos Direitos Humanos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/ Preconceito e discriminação"</w:t>
            </w:r>
            <w:r w:rsidR="00680F54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0732E4" w:rsidRPr="00EE5FD7" w:rsidRDefault="000732E4" w:rsidP="00680F54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44C5D"/>
    <w:rsid w:val="00050183"/>
    <w:rsid w:val="000732E4"/>
    <w:rsid w:val="00077E93"/>
    <w:rsid w:val="000B5F17"/>
    <w:rsid w:val="000D0066"/>
    <w:rsid w:val="000D2C2A"/>
    <w:rsid w:val="000E421E"/>
    <w:rsid w:val="0011625A"/>
    <w:rsid w:val="00127BC3"/>
    <w:rsid w:val="00151F83"/>
    <w:rsid w:val="00162C6C"/>
    <w:rsid w:val="00175B07"/>
    <w:rsid w:val="001945AC"/>
    <w:rsid w:val="001954E5"/>
    <w:rsid w:val="001C3431"/>
    <w:rsid w:val="001D20EE"/>
    <w:rsid w:val="001E3BDE"/>
    <w:rsid w:val="001E7E91"/>
    <w:rsid w:val="002243AE"/>
    <w:rsid w:val="002454C7"/>
    <w:rsid w:val="00255AB9"/>
    <w:rsid w:val="00264246"/>
    <w:rsid w:val="0027336C"/>
    <w:rsid w:val="00277654"/>
    <w:rsid w:val="00281E28"/>
    <w:rsid w:val="002841DA"/>
    <w:rsid w:val="00286A51"/>
    <w:rsid w:val="002A1BCD"/>
    <w:rsid w:val="002A1F52"/>
    <w:rsid w:val="002A251A"/>
    <w:rsid w:val="002B6B2A"/>
    <w:rsid w:val="002B6ED8"/>
    <w:rsid w:val="002C6EAE"/>
    <w:rsid w:val="00382713"/>
    <w:rsid w:val="003F0E8B"/>
    <w:rsid w:val="00403E64"/>
    <w:rsid w:val="00453B11"/>
    <w:rsid w:val="00470531"/>
    <w:rsid w:val="00490AE3"/>
    <w:rsid w:val="004A0885"/>
    <w:rsid w:val="004C5647"/>
    <w:rsid w:val="004E4E73"/>
    <w:rsid w:val="004F3D5C"/>
    <w:rsid w:val="00500C55"/>
    <w:rsid w:val="00515099"/>
    <w:rsid w:val="00560754"/>
    <w:rsid w:val="00592D50"/>
    <w:rsid w:val="00595F6D"/>
    <w:rsid w:val="005B0F5B"/>
    <w:rsid w:val="005B2122"/>
    <w:rsid w:val="005C07AD"/>
    <w:rsid w:val="005C507F"/>
    <w:rsid w:val="005D2E49"/>
    <w:rsid w:val="005D3DEA"/>
    <w:rsid w:val="00625313"/>
    <w:rsid w:val="00633049"/>
    <w:rsid w:val="006476AE"/>
    <w:rsid w:val="00661B8E"/>
    <w:rsid w:val="00680F54"/>
    <w:rsid w:val="00685788"/>
    <w:rsid w:val="006A3038"/>
    <w:rsid w:val="00705477"/>
    <w:rsid w:val="0070602A"/>
    <w:rsid w:val="007277E4"/>
    <w:rsid w:val="00753361"/>
    <w:rsid w:val="007653FE"/>
    <w:rsid w:val="0079197C"/>
    <w:rsid w:val="007A319C"/>
    <w:rsid w:val="007A37A1"/>
    <w:rsid w:val="007E4886"/>
    <w:rsid w:val="00800960"/>
    <w:rsid w:val="008C3514"/>
    <w:rsid w:val="00905D00"/>
    <w:rsid w:val="00915360"/>
    <w:rsid w:val="00922E13"/>
    <w:rsid w:val="00933A54"/>
    <w:rsid w:val="00934B46"/>
    <w:rsid w:val="009515FE"/>
    <w:rsid w:val="0095163C"/>
    <w:rsid w:val="00955983"/>
    <w:rsid w:val="009571AB"/>
    <w:rsid w:val="0097746E"/>
    <w:rsid w:val="00985746"/>
    <w:rsid w:val="00994D5F"/>
    <w:rsid w:val="009A12D6"/>
    <w:rsid w:val="00A07175"/>
    <w:rsid w:val="00A536E2"/>
    <w:rsid w:val="00A97C68"/>
    <w:rsid w:val="00AA4890"/>
    <w:rsid w:val="00AD10C0"/>
    <w:rsid w:val="00AF2F1F"/>
    <w:rsid w:val="00AF36EA"/>
    <w:rsid w:val="00B06098"/>
    <w:rsid w:val="00B36C8C"/>
    <w:rsid w:val="00B40836"/>
    <w:rsid w:val="00B46C69"/>
    <w:rsid w:val="00B9233C"/>
    <w:rsid w:val="00C146E0"/>
    <w:rsid w:val="00C2472F"/>
    <w:rsid w:val="00C331D2"/>
    <w:rsid w:val="00C80ABF"/>
    <w:rsid w:val="00C93A0F"/>
    <w:rsid w:val="00CA52A4"/>
    <w:rsid w:val="00CC736A"/>
    <w:rsid w:val="00CF3FD1"/>
    <w:rsid w:val="00D20F09"/>
    <w:rsid w:val="00D271AB"/>
    <w:rsid w:val="00D600C2"/>
    <w:rsid w:val="00DA0BBE"/>
    <w:rsid w:val="00DA28D1"/>
    <w:rsid w:val="00DC081A"/>
    <w:rsid w:val="00E22DFA"/>
    <w:rsid w:val="00E37DD7"/>
    <w:rsid w:val="00E4105F"/>
    <w:rsid w:val="00EA21F2"/>
    <w:rsid w:val="00EB6BB7"/>
    <w:rsid w:val="00ED4FE2"/>
    <w:rsid w:val="00EE5FD7"/>
    <w:rsid w:val="00EF76C7"/>
    <w:rsid w:val="00F51BB5"/>
    <w:rsid w:val="00F6253E"/>
    <w:rsid w:val="00F655D3"/>
    <w:rsid w:val="00FB706B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4</cp:revision>
  <cp:lastPrinted>2020-07-03T16:48:00Z</cp:lastPrinted>
  <dcterms:created xsi:type="dcterms:W3CDTF">2020-07-03T02:44:00Z</dcterms:created>
  <dcterms:modified xsi:type="dcterms:W3CDTF">2020-07-03T16:48:00Z</dcterms:modified>
</cp:coreProperties>
</file>